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7E" w:rsidRPr="005A74BC" w:rsidRDefault="004570D0" w:rsidP="005A74BC">
      <w:pPr>
        <w:pStyle w:val="Ninaberschrift2"/>
        <w:rPr>
          <w:rFonts w:ascii="Arial" w:hAnsi="Arial" w:cs="Arial"/>
          <w:sz w:val="40"/>
          <w:szCs w:val="40"/>
        </w:rPr>
      </w:pPr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" o:spid="_x0000_s1028" type="#_x0000_t75" alt="Beschreibung: C:\Users\Nina Iten\Desktop\ELK Schulpraxis\Handreichung_20120823\Grafiken\Grafik Kreislauf gelb.png" style="position:absolute;margin-left:374.85pt;margin-top:-58.15pt;width:174pt;height:99pt;z-index:1;visibility:visible">
            <v:imagedata r:id="rId8" o:title=""/>
          </v:shape>
        </w:pict>
      </w:r>
    </w:p>
    <w:p w:rsidR="00A7097E" w:rsidRPr="005A74BC" w:rsidRDefault="00A7097E" w:rsidP="007A44AD">
      <w:pPr>
        <w:pStyle w:val="Ninaberschrift2"/>
        <w:spacing w:before="120" w:after="120" w:line="240" w:lineRule="auto"/>
        <w:rPr>
          <w:rFonts w:ascii="Tw Cen MT" w:hAnsi="Tw Cen MT" w:cs="Arial"/>
          <w:lang w:val="de-DE"/>
        </w:rPr>
      </w:pPr>
      <w:r w:rsidRPr="005A74BC">
        <w:rPr>
          <w:rFonts w:ascii="Tw Cen MT" w:hAnsi="Tw Cen MT" w:cs="Arial"/>
          <w:lang w:val="de-DE"/>
        </w:rPr>
        <w:t xml:space="preserve">Von der Vision zur Aktion </w:t>
      </w:r>
    </w:p>
    <w:p w:rsidR="00A7097E" w:rsidRPr="005A74BC" w:rsidRDefault="00A7097E" w:rsidP="007A44AD">
      <w:pPr>
        <w:pStyle w:val="Ninaberschrift2"/>
        <w:spacing w:before="120" w:after="120" w:line="240" w:lineRule="auto"/>
        <w:rPr>
          <w:rFonts w:ascii="Tw Cen MT" w:hAnsi="Tw Cen MT" w:cs="Arial"/>
          <w:sz w:val="40"/>
          <w:szCs w:val="40"/>
          <w:lang w:val="de-DE"/>
        </w:rPr>
      </w:pPr>
      <w:r w:rsidRPr="005A74BC">
        <w:rPr>
          <w:rFonts w:ascii="Tw Cen MT" w:hAnsi="Tw Cen MT" w:cs="Arial"/>
          <w:sz w:val="40"/>
          <w:szCs w:val="40"/>
          <w:lang w:val="de-DE"/>
        </w:rPr>
        <w:t>Beispiel: Unterrichtsteam</w:t>
      </w:r>
      <w:bookmarkStart w:id="0" w:name="_GoBack"/>
      <w:bookmarkEnd w:id="0"/>
    </w:p>
    <w:p w:rsidR="00A7097E" w:rsidRPr="005A74BC" w:rsidRDefault="00A7097E" w:rsidP="007A44AD">
      <w:pPr>
        <w:pStyle w:val="Ninaberschrift2"/>
        <w:spacing w:before="120" w:after="120" w:line="240" w:lineRule="auto"/>
        <w:rPr>
          <w:rFonts w:ascii="Arial" w:hAnsi="Arial" w:cs="Arial"/>
          <w:sz w:val="40"/>
          <w:szCs w:val="40"/>
          <w:lang w:val="de-D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977"/>
        <w:gridCol w:w="3827"/>
      </w:tblGrid>
      <w:tr w:rsidR="00A7097E" w:rsidRPr="009E5165" w:rsidTr="0028627B">
        <w:tc>
          <w:tcPr>
            <w:tcW w:w="2518" w:type="dxa"/>
            <w:shd w:val="clear" w:color="auto" w:fill="DEAE00"/>
          </w:tcPr>
          <w:p w:rsidR="00A7097E" w:rsidRPr="009E5165" w:rsidRDefault="00A7097E" w:rsidP="009E5165">
            <w:pPr>
              <w:spacing w:before="120" w:after="120" w:line="240" w:lineRule="auto"/>
              <w:outlineLvl w:val="1"/>
              <w:rPr>
                <w:rFonts w:ascii="Tw Cen MT" w:hAnsi="Tw Cen MT" w:cs="Arial"/>
                <w:b/>
              </w:rPr>
            </w:pPr>
            <w:r w:rsidRPr="009E5165">
              <w:rPr>
                <w:rFonts w:ascii="Tw Cen MT" w:hAnsi="Tw Cen MT" w:cs="Arial"/>
                <w:b/>
              </w:rPr>
              <w:t>Kriterien</w:t>
            </w:r>
          </w:p>
        </w:tc>
        <w:tc>
          <w:tcPr>
            <w:tcW w:w="2977" w:type="dxa"/>
            <w:shd w:val="clear" w:color="auto" w:fill="DEAE00"/>
          </w:tcPr>
          <w:p w:rsidR="00A7097E" w:rsidRPr="009E5165" w:rsidRDefault="00A7097E" w:rsidP="009E5165">
            <w:pPr>
              <w:spacing w:before="120" w:after="120" w:line="240" w:lineRule="auto"/>
              <w:outlineLvl w:val="1"/>
              <w:rPr>
                <w:rFonts w:ascii="Tw Cen MT" w:hAnsi="Tw Cen MT" w:cs="Arial"/>
                <w:b/>
              </w:rPr>
            </w:pPr>
            <w:r w:rsidRPr="009E5165">
              <w:rPr>
                <w:rFonts w:ascii="Tw Cen MT" w:hAnsi="Tw Cen MT" w:cs="Arial"/>
                <w:b/>
              </w:rPr>
              <w:t>Fragen</w:t>
            </w:r>
          </w:p>
        </w:tc>
        <w:tc>
          <w:tcPr>
            <w:tcW w:w="3827" w:type="dxa"/>
            <w:shd w:val="clear" w:color="auto" w:fill="DEAE00"/>
          </w:tcPr>
          <w:p w:rsidR="00A7097E" w:rsidRPr="009E5165" w:rsidRDefault="00A7097E" w:rsidP="009E5165">
            <w:pPr>
              <w:spacing w:before="120" w:after="120" w:line="240" w:lineRule="auto"/>
              <w:outlineLvl w:val="1"/>
              <w:rPr>
                <w:rFonts w:ascii="Tw Cen MT" w:hAnsi="Tw Cen MT" w:cs="Arial"/>
                <w:b/>
              </w:rPr>
            </w:pPr>
            <w:r w:rsidRPr="009E5165">
              <w:rPr>
                <w:rFonts w:ascii="Tw Cen MT" w:hAnsi="Tw Cen MT" w:cs="Arial"/>
                <w:b/>
              </w:rPr>
              <w:t>Antworten in Stichworten</w:t>
            </w:r>
          </w:p>
        </w:tc>
      </w:tr>
      <w:tr w:rsidR="00A7097E" w:rsidRPr="009E5165" w:rsidTr="0028627B">
        <w:tc>
          <w:tcPr>
            <w:tcW w:w="2518" w:type="dxa"/>
            <w:shd w:val="clear" w:color="auto" w:fill="FFECA7"/>
          </w:tcPr>
          <w:p w:rsidR="00A7097E" w:rsidRPr="009E5165" w:rsidRDefault="00A7097E" w:rsidP="009E5165">
            <w:pPr>
              <w:spacing w:before="120" w:after="120" w:line="240" w:lineRule="auto"/>
              <w:outlineLvl w:val="1"/>
              <w:rPr>
                <w:rFonts w:ascii="Tw Cen MT" w:hAnsi="Tw Cen MT" w:cs="Arial"/>
                <w:b/>
              </w:rPr>
            </w:pPr>
            <w:r w:rsidRPr="009E5165">
              <w:rPr>
                <w:rFonts w:ascii="Tw Cen MT" w:hAnsi="Tw Cen MT" w:cs="Arial"/>
                <w:b/>
              </w:rPr>
              <w:t>Vision</w:t>
            </w:r>
          </w:p>
        </w:tc>
        <w:tc>
          <w:tcPr>
            <w:tcW w:w="2977" w:type="dxa"/>
          </w:tcPr>
          <w:p w:rsidR="00A7097E" w:rsidRPr="009E5165" w:rsidRDefault="00A7097E" w:rsidP="009E5165">
            <w:pPr>
              <w:spacing w:before="120" w:after="120" w:line="240" w:lineRule="auto"/>
              <w:outlineLvl w:val="1"/>
              <w:rPr>
                <w:rFonts w:ascii="Tw Cen MT" w:hAnsi="Tw Cen MT" w:cs="Arial"/>
                <w:b/>
              </w:rPr>
            </w:pPr>
            <w:r w:rsidRPr="009E5165">
              <w:rPr>
                <w:rFonts w:ascii="Tw Cen MT" w:hAnsi="Tw Cen MT" w:cs="Arial"/>
                <w:b/>
              </w:rPr>
              <w:t>Wovon träumen wir?</w:t>
            </w:r>
          </w:p>
          <w:p w:rsidR="00A7097E" w:rsidRPr="009E5165" w:rsidRDefault="00A7097E" w:rsidP="009E5165">
            <w:pPr>
              <w:spacing w:before="120" w:after="120" w:line="240" w:lineRule="auto"/>
              <w:outlineLvl w:val="1"/>
              <w:rPr>
                <w:rFonts w:ascii="Tw Cen MT" w:hAnsi="Tw Cen MT" w:cs="Arial"/>
                <w:b/>
              </w:rPr>
            </w:pPr>
            <w:r w:rsidRPr="009E5165">
              <w:rPr>
                <w:rFonts w:ascii="Tw Cen MT" w:hAnsi="Tw Cen MT" w:cs="Arial"/>
                <w:b/>
              </w:rPr>
              <w:t>Was ist unser längerfristiges Ziel?</w:t>
            </w:r>
          </w:p>
          <w:p w:rsidR="00A7097E" w:rsidRPr="009E5165" w:rsidRDefault="00A7097E" w:rsidP="009E5165">
            <w:pPr>
              <w:spacing w:before="120" w:after="120" w:line="240" w:lineRule="auto"/>
              <w:outlineLvl w:val="1"/>
              <w:rPr>
                <w:rFonts w:ascii="Tw Cen MT" w:hAnsi="Tw Cen MT" w:cs="Arial"/>
                <w:b/>
              </w:rPr>
            </w:pPr>
            <w:r w:rsidRPr="009E5165">
              <w:rPr>
                <w:rFonts w:ascii="Tw Cen MT" w:hAnsi="Tw Cen MT" w:cs="Arial"/>
                <w:b/>
              </w:rPr>
              <w:t>Was zeichnet uns in acht Jahren aus?</w:t>
            </w:r>
          </w:p>
        </w:tc>
        <w:tc>
          <w:tcPr>
            <w:tcW w:w="3827" w:type="dxa"/>
          </w:tcPr>
          <w:p w:rsidR="00A7097E" w:rsidRPr="009E5165" w:rsidRDefault="00A7097E" w:rsidP="009E5165">
            <w:pPr>
              <w:spacing w:before="120" w:after="120" w:line="240" w:lineRule="auto"/>
              <w:outlineLvl w:val="1"/>
              <w:rPr>
                <w:rFonts w:ascii="Tw Cen MT" w:hAnsi="Tw Cen MT"/>
              </w:rPr>
            </w:pPr>
            <w:r w:rsidRPr="009E5165">
              <w:rPr>
                <w:rFonts w:ascii="Tw Cen MT" w:hAnsi="Tw Cen MT" w:cs="Arial"/>
              </w:rPr>
              <w:t>Schule als Lern</w:t>
            </w:r>
            <w:r w:rsidRPr="009E5165">
              <w:rPr>
                <w:rFonts w:ascii="Tw Cen MT" w:hAnsi="Tw Cen MT"/>
              </w:rPr>
              <w:t>-, Arbeits- und Lebens</w:t>
            </w:r>
            <w:r w:rsidRPr="009E5165">
              <w:rPr>
                <w:rFonts w:ascii="Tw Cen MT" w:hAnsi="Tw Cen MT"/>
                <w:u w:val="single"/>
              </w:rPr>
              <w:t xml:space="preserve">gemeinschaft; </w:t>
            </w:r>
            <w:r w:rsidRPr="009E5165">
              <w:rPr>
                <w:rFonts w:ascii="Tw Cen MT" w:hAnsi="Tw Cen MT"/>
              </w:rPr>
              <w:t>alle sind</w:t>
            </w:r>
            <w:r w:rsidRPr="005A74BC">
              <w:rPr>
                <w:rFonts w:ascii="Tw Cen MT" w:hAnsi="Tw Cen MT"/>
              </w:rPr>
              <w:t xml:space="preserve"> </w:t>
            </w:r>
            <w:r w:rsidRPr="009E5165">
              <w:rPr>
                <w:rFonts w:ascii="Tw Cen MT" w:hAnsi="Tw Cen MT"/>
              </w:rPr>
              <w:t>Lernende und Lehrende zugleich.</w:t>
            </w:r>
          </w:p>
          <w:p w:rsidR="00A7097E" w:rsidRPr="009E5165" w:rsidRDefault="00A7097E" w:rsidP="009E5165">
            <w:pPr>
              <w:spacing w:before="120" w:after="120" w:line="240" w:lineRule="auto"/>
              <w:outlineLvl w:val="1"/>
              <w:rPr>
                <w:rFonts w:ascii="Tw Cen MT" w:hAnsi="Tw Cen MT"/>
              </w:rPr>
            </w:pPr>
            <w:r w:rsidRPr="009E5165">
              <w:rPr>
                <w:rFonts w:ascii="Tw Cen MT" w:hAnsi="Tw Cen MT"/>
              </w:rPr>
              <w:t>Motto: Gemeinsam die Vielfalt leben und nutzen</w:t>
            </w:r>
          </w:p>
        </w:tc>
      </w:tr>
      <w:tr w:rsidR="00A7097E" w:rsidRPr="009E5165" w:rsidTr="0028627B">
        <w:tc>
          <w:tcPr>
            <w:tcW w:w="2518" w:type="dxa"/>
            <w:shd w:val="clear" w:color="auto" w:fill="FFECA7"/>
          </w:tcPr>
          <w:p w:rsidR="00A7097E" w:rsidRPr="009E5165" w:rsidRDefault="00A7097E" w:rsidP="009E5165">
            <w:pPr>
              <w:spacing w:before="120" w:after="120" w:line="240" w:lineRule="auto"/>
              <w:outlineLvl w:val="1"/>
              <w:rPr>
                <w:rFonts w:ascii="Tw Cen MT" w:hAnsi="Tw Cen MT" w:cs="Arial"/>
                <w:b/>
              </w:rPr>
            </w:pPr>
            <w:r w:rsidRPr="009E5165">
              <w:rPr>
                <w:rFonts w:ascii="Tw Cen MT" w:hAnsi="Tw Cen MT" w:cs="Arial"/>
                <w:b/>
              </w:rPr>
              <w:t>Sinn und Zweck</w:t>
            </w:r>
          </w:p>
        </w:tc>
        <w:tc>
          <w:tcPr>
            <w:tcW w:w="2977" w:type="dxa"/>
          </w:tcPr>
          <w:p w:rsidR="00A7097E" w:rsidRPr="009E5165" w:rsidRDefault="00A7097E" w:rsidP="009E5165">
            <w:pPr>
              <w:spacing w:before="120" w:after="120" w:line="240" w:lineRule="auto"/>
              <w:outlineLvl w:val="1"/>
              <w:rPr>
                <w:rFonts w:ascii="Tw Cen MT" w:hAnsi="Tw Cen MT" w:cs="Arial"/>
                <w:b/>
              </w:rPr>
            </w:pPr>
            <w:r w:rsidRPr="009E5165">
              <w:rPr>
                <w:rFonts w:ascii="Tw Cen MT" w:hAnsi="Tw Cen MT" w:cs="Arial"/>
                <w:b/>
              </w:rPr>
              <w:t>Warum und wozu wollen wir das tun?</w:t>
            </w:r>
          </w:p>
          <w:p w:rsidR="00A7097E" w:rsidRPr="009E5165" w:rsidRDefault="00A7097E" w:rsidP="009E5165">
            <w:pPr>
              <w:spacing w:before="120" w:after="120" w:line="240" w:lineRule="auto"/>
              <w:outlineLvl w:val="1"/>
              <w:rPr>
                <w:rFonts w:ascii="Tw Cen MT" w:hAnsi="Tw Cen MT" w:cs="Arial"/>
                <w:b/>
              </w:rPr>
            </w:pPr>
            <w:r w:rsidRPr="009E5165">
              <w:rPr>
                <w:rFonts w:ascii="Tw Cen MT" w:hAnsi="Tw Cen MT" w:cs="Arial"/>
                <w:b/>
              </w:rPr>
              <w:t>Welches Problem wollen wir lösen?</w:t>
            </w:r>
          </w:p>
        </w:tc>
        <w:tc>
          <w:tcPr>
            <w:tcW w:w="3827" w:type="dxa"/>
          </w:tcPr>
          <w:p w:rsidR="00A7097E" w:rsidRPr="009E5165" w:rsidRDefault="00A7097E" w:rsidP="009E5165">
            <w:pPr>
              <w:spacing w:before="120" w:after="120" w:line="240" w:lineRule="auto"/>
              <w:outlineLvl w:val="1"/>
              <w:rPr>
                <w:rFonts w:ascii="Tw Cen MT" w:hAnsi="Tw Cen MT" w:cs="Arial"/>
              </w:rPr>
            </w:pPr>
            <w:r w:rsidRPr="009E5165">
              <w:rPr>
                <w:rFonts w:ascii="Tw Cen MT" w:hAnsi="Tw Cen MT" w:cs="Arial"/>
              </w:rPr>
              <w:t xml:space="preserve">Durch die Individualisierung von Aufgaben stossen Lehrpersonen oft an Grenzen. Teamarbeit soll entlasten. Im Interesse der SuS </w:t>
            </w:r>
            <w:r>
              <w:rPr>
                <w:rFonts w:ascii="Tw Cen MT" w:hAnsi="Tw Cen MT" w:cs="Arial"/>
              </w:rPr>
              <w:t xml:space="preserve">wollen </w:t>
            </w:r>
            <w:r w:rsidRPr="009E5165">
              <w:rPr>
                <w:rFonts w:ascii="Tw Cen MT" w:hAnsi="Tw Cen MT" w:cs="Arial"/>
              </w:rPr>
              <w:t>wir unsere Fähigkeiten bündeln.</w:t>
            </w:r>
          </w:p>
        </w:tc>
      </w:tr>
      <w:tr w:rsidR="00A7097E" w:rsidRPr="009E5165" w:rsidTr="0028627B">
        <w:tc>
          <w:tcPr>
            <w:tcW w:w="2518" w:type="dxa"/>
            <w:shd w:val="clear" w:color="auto" w:fill="FFECA7"/>
          </w:tcPr>
          <w:p w:rsidR="00A7097E" w:rsidRPr="009E5165" w:rsidRDefault="00A7097E" w:rsidP="009E5165">
            <w:pPr>
              <w:spacing w:before="120" w:after="120" w:line="240" w:lineRule="auto"/>
              <w:outlineLvl w:val="1"/>
              <w:rPr>
                <w:rFonts w:ascii="Tw Cen MT" w:hAnsi="Tw Cen MT" w:cs="Arial"/>
                <w:b/>
              </w:rPr>
            </w:pPr>
            <w:r w:rsidRPr="009E5165">
              <w:rPr>
                <w:rFonts w:ascii="Tw Cen MT" w:hAnsi="Tw Cen MT" w:cs="Arial"/>
                <w:b/>
              </w:rPr>
              <w:t>Betroffene und Beteiligte</w:t>
            </w:r>
          </w:p>
        </w:tc>
        <w:tc>
          <w:tcPr>
            <w:tcW w:w="2977" w:type="dxa"/>
          </w:tcPr>
          <w:p w:rsidR="00A7097E" w:rsidRPr="009E5165" w:rsidRDefault="00A7097E" w:rsidP="009E5165">
            <w:pPr>
              <w:spacing w:before="120" w:after="120" w:line="240" w:lineRule="auto"/>
              <w:outlineLvl w:val="1"/>
              <w:rPr>
                <w:rFonts w:ascii="Tw Cen MT" w:hAnsi="Tw Cen MT" w:cs="Arial"/>
                <w:b/>
              </w:rPr>
            </w:pPr>
            <w:r w:rsidRPr="009E5165">
              <w:rPr>
                <w:rFonts w:ascii="Tw Cen MT" w:hAnsi="Tw Cen MT" w:cs="Arial"/>
                <w:b/>
              </w:rPr>
              <w:t>Wer hat davon einen Nutzen?</w:t>
            </w:r>
          </w:p>
          <w:p w:rsidR="00A7097E" w:rsidRPr="009E5165" w:rsidRDefault="00A7097E" w:rsidP="009E5165">
            <w:pPr>
              <w:spacing w:before="120" w:after="120" w:line="240" w:lineRule="auto"/>
              <w:outlineLvl w:val="1"/>
              <w:rPr>
                <w:rFonts w:ascii="Tw Cen MT" w:hAnsi="Tw Cen MT" w:cs="Arial"/>
                <w:b/>
              </w:rPr>
            </w:pPr>
            <w:r w:rsidRPr="009E5165">
              <w:rPr>
                <w:rFonts w:ascii="Tw Cen MT" w:hAnsi="Tw Cen MT" w:cs="Arial"/>
                <w:b/>
              </w:rPr>
              <w:t>Welchen Nutzen haben</w:t>
            </w:r>
          </w:p>
          <w:p w:rsidR="00A7097E" w:rsidRPr="009E5165" w:rsidRDefault="00A7097E" w:rsidP="00C74789">
            <w:pPr>
              <w:pStyle w:val="Listenabsatz"/>
              <w:numPr>
                <w:ilvl w:val="0"/>
                <w:numId w:val="4"/>
              </w:numPr>
              <w:spacing w:before="120" w:after="120" w:line="240" w:lineRule="auto"/>
              <w:ind w:left="227" w:hanging="227"/>
              <w:outlineLvl w:val="1"/>
              <w:rPr>
                <w:rFonts w:ascii="Tw Cen MT" w:hAnsi="Tw Cen MT" w:cs="Arial"/>
                <w:b/>
              </w:rPr>
            </w:pPr>
            <w:r w:rsidRPr="009E5165">
              <w:rPr>
                <w:rFonts w:ascii="Tw Cen MT" w:hAnsi="Tw Cen MT" w:cs="Arial"/>
                <w:b/>
              </w:rPr>
              <w:t>die Lernenden</w:t>
            </w:r>
          </w:p>
          <w:p w:rsidR="00A7097E" w:rsidRPr="009E5165" w:rsidRDefault="00A7097E" w:rsidP="00C74789">
            <w:pPr>
              <w:pStyle w:val="Listenabsatz"/>
              <w:numPr>
                <w:ilvl w:val="0"/>
                <w:numId w:val="4"/>
              </w:numPr>
              <w:spacing w:before="120" w:after="120" w:line="240" w:lineRule="auto"/>
              <w:ind w:left="227" w:hanging="227"/>
              <w:outlineLvl w:val="1"/>
              <w:rPr>
                <w:rFonts w:ascii="Tw Cen MT" w:hAnsi="Tw Cen MT" w:cs="Arial"/>
                <w:b/>
              </w:rPr>
            </w:pPr>
            <w:r w:rsidRPr="009E5165">
              <w:rPr>
                <w:rFonts w:ascii="Tw Cen MT" w:hAnsi="Tw Cen MT" w:cs="Arial"/>
                <w:b/>
              </w:rPr>
              <w:t>die Lehrpersonen</w:t>
            </w:r>
          </w:p>
          <w:p w:rsidR="00A7097E" w:rsidRPr="009E5165" w:rsidRDefault="00A7097E" w:rsidP="00C74789">
            <w:pPr>
              <w:pStyle w:val="Listenabsatz"/>
              <w:numPr>
                <w:ilvl w:val="0"/>
                <w:numId w:val="4"/>
              </w:numPr>
              <w:spacing w:before="120" w:after="120" w:line="240" w:lineRule="auto"/>
              <w:ind w:left="227" w:hanging="227"/>
              <w:outlineLvl w:val="1"/>
              <w:rPr>
                <w:rFonts w:ascii="Tw Cen MT" w:hAnsi="Tw Cen MT" w:cs="Arial"/>
                <w:b/>
              </w:rPr>
            </w:pPr>
            <w:r w:rsidRPr="009E5165">
              <w:rPr>
                <w:rFonts w:ascii="Tw Cen MT" w:hAnsi="Tw Cen MT" w:cs="Arial"/>
                <w:b/>
              </w:rPr>
              <w:t>die Schule</w:t>
            </w:r>
          </w:p>
          <w:p w:rsidR="00A7097E" w:rsidRPr="009E5165" w:rsidRDefault="00A7097E" w:rsidP="00C74789">
            <w:pPr>
              <w:pStyle w:val="Listenabsatz"/>
              <w:numPr>
                <w:ilvl w:val="0"/>
                <w:numId w:val="4"/>
              </w:numPr>
              <w:spacing w:before="120" w:after="120" w:line="240" w:lineRule="auto"/>
              <w:ind w:left="227" w:hanging="227"/>
              <w:outlineLvl w:val="1"/>
              <w:rPr>
                <w:rFonts w:ascii="Tw Cen MT" w:hAnsi="Tw Cen MT" w:cs="Arial"/>
                <w:b/>
              </w:rPr>
            </w:pPr>
            <w:r w:rsidRPr="009E5165">
              <w:rPr>
                <w:rFonts w:ascii="Tw Cen MT" w:hAnsi="Tw Cen MT" w:cs="Arial"/>
                <w:b/>
              </w:rPr>
              <w:t>andere</w:t>
            </w:r>
          </w:p>
        </w:tc>
        <w:tc>
          <w:tcPr>
            <w:tcW w:w="3827" w:type="dxa"/>
          </w:tcPr>
          <w:p w:rsidR="00A7097E" w:rsidRPr="009E5165" w:rsidRDefault="00A7097E" w:rsidP="009E5165">
            <w:pPr>
              <w:spacing w:before="120" w:after="120" w:line="240" w:lineRule="auto"/>
              <w:outlineLvl w:val="1"/>
              <w:rPr>
                <w:rFonts w:ascii="Tw Cen MT" w:hAnsi="Tw Cen MT" w:cs="Arial"/>
              </w:rPr>
            </w:pPr>
            <w:r w:rsidRPr="009E5165">
              <w:rPr>
                <w:rFonts w:ascii="Tw Cen MT" w:hAnsi="Tw Cen MT" w:cs="Arial"/>
              </w:rPr>
              <w:t>Die Förderung aller SuS wird optimiert durch den Austausch der Lehrpersonen.</w:t>
            </w:r>
          </w:p>
          <w:p w:rsidR="00A7097E" w:rsidRPr="009E5165" w:rsidRDefault="00A7097E" w:rsidP="009E5165">
            <w:pPr>
              <w:spacing w:before="120" w:after="120" w:line="240" w:lineRule="auto"/>
              <w:outlineLvl w:val="1"/>
              <w:rPr>
                <w:rFonts w:ascii="Tw Cen MT" w:hAnsi="Tw Cen MT" w:cs="Arial"/>
              </w:rPr>
            </w:pPr>
            <w:r w:rsidRPr="009E5165">
              <w:rPr>
                <w:rFonts w:ascii="Tw Cen MT" w:hAnsi="Tw Cen MT" w:cs="Arial"/>
              </w:rPr>
              <w:t>Lehrpersonen erfahren Unterstützung und können voneinander profitieren.</w:t>
            </w:r>
          </w:p>
        </w:tc>
      </w:tr>
      <w:tr w:rsidR="00A7097E" w:rsidRPr="009E5165" w:rsidTr="0028627B">
        <w:tc>
          <w:tcPr>
            <w:tcW w:w="2518" w:type="dxa"/>
            <w:shd w:val="clear" w:color="auto" w:fill="FFECA7"/>
          </w:tcPr>
          <w:p w:rsidR="00A7097E" w:rsidRPr="009E5165" w:rsidRDefault="00A7097E" w:rsidP="009E5165">
            <w:pPr>
              <w:spacing w:before="120" w:after="120" w:line="240" w:lineRule="auto"/>
              <w:outlineLvl w:val="1"/>
              <w:rPr>
                <w:rFonts w:ascii="Tw Cen MT" w:hAnsi="Tw Cen MT" w:cs="Arial"/>
                <w:b/>
              </w:rPr>
            </w:pPr>
            <w:r w:rsidRPr="009E5165">
              <w:rPr>
                <w:rFonts w:ascii="Tw Cen MT" w:hAnsi="Tw Cen MT" w:cs="Arial"/>
                <w:b/>
              </w:rPr>
              <w:t>Ergebnisse / Wirkungsabsichten</w:t>
            </w:r>
          </w:p>
        </w:tc>
        <w:tc>
          <w:tcPr>
            <w:tcW w:w="2977" w:type="dxa"/>
          </w:tcPr>
          <w:p w:rsidR="00A7097E" w:rsidRPr="009E5165" w:rsidRDefault="00A7097E" w:rsidP="009E5165">
            <w:pPr>
              <w:spacing w:before="120" w:after="120" w:line="240" w:lineRule="auto"/>
              <w:outlineLvl w:val="1"/>
              <w:rPr>
                <w:rFonts w:ascii="Tw Cen MT" w:hAnsi="Tw Cen MT" w:cs="Arial"/>
                <w:b/>
              </w:rPr>
            </w:pPr>
            <w:r w:rsidRPr="009E5165">
              <w:rPr>
                <w:rFonts w:ascii="Tw Cen MT" w:hAnsi="Tw Cen MT" w:cs="Arial"/>
                <w:b/>
              </w:rPr>
              <w:t>Wie lautet das Ziel?</w:t>
            </w:r>
          </w:p>
          <w:p w:rsidR="00A7097E" w:rsidRPr="009E5165" w:rsidRDefault="00A7097E" w:rsidP="009E5165">
            <w:pPr>
              <w:spacing w:before="120" w:after="120" w:line="240" w:lineRule="auto"/>
              <w:outlineLvl w:val="1"/>
              <w:rPr>
                <w:rFonts w:ascii="Tw Cen MT" w:hAnsi="Tw Cen MT" w:cs="Arial"/>
                <w:b/>
              </w:rPr>
            </w:pPr>
            <w:r w:rsidRPr="009E5165">
              <w:rPr>
                <w:rFonts w:ascii="Tw Cen MT" w:hAnsi="Tw Cen MT" w:cs="Arial"/>
                <w:b/>
              </w:rPr>
              <w:t>Was wollen wir erreichen?</w:t>
            </w:r>
          </w:p>
          <w:p w:rsidR="00A7097E" w:rsidRPr="009E5165" w:rsidRDefault="00A7097E" w:rsidP="009E5165">
            <w:pPr>
              <w:spacing w:before="120" w:after="120" w:line="240" w:lineRule="auto"/>
              <w:outlineLvl w:val="1"/>
              <w:rPr>
                <w:rFonts w:ascii="Tw Cen MT" w:hAnsi="Tw Cen MT" w:cs="Arial"/>
                <w:b/>
              </w:rPr>
            </w:pPr>
            <w:r w:rsidRPr="009E5165">
              <w:rPr>
                <w:rFonts w:ascii="Tw Cen MT" w:hAnsi="Tw Cen MT" w:cs="Arial"/>
                <w:b/>
              </w:rPr>
              <w:t>Was wollen wir bewirken?</w:t>
            </w:r>
          </w:p>
        </w:tc>
        <w:tc>
          <w:tcPr>
            <w:tcW w:w="3827" w:type="dxa"/>
          </w:tcPr>
          <w:p w:rsidR="00A7097E" w:rsidRPr="009E5165" w:rsidRDefault="00A7097E" w:rsidP="009E5165">
            <w:pPr>
              <w:spacing w:before="120" w:after="120" w:line="240" w:lineRule="auto"/>
              <w:outlineLvl w:val="1"/>
              <w:rPr>
                <w:rFonts w:ascii="Tw Cen MT" w:hAnsi="Tw Cen MT" w:cs="Arial"/>
              </w:rPr>
            </w:pPr>
            <w:r w:rsidRPr="009E5165">
              <w:rPr>
                <w:rFonts w:ascii="Tw Cen MT" w:hAnsi="Tw Cen MT" w:cs="Arial"/>
              </w:rPr>
              <w:t>Der Lernerfolg aller wird durch die unterrichtsbezogene Zusammenarbeit der Lehrpersonen gefördert.</w:t>
            </w:r>
          </w:p>
          <w:p w:rsidR="00A7097E" w:rsidRPr="009E5165" w:rsidRDefault="00A7097E" w:rsidP="009E5165">
            <w:pPr>
              <w:spacing w:before="120" w:after="120" w:line="240" w:lineRule="auto"/>
              <w:outlineLvl w:val="1"/>
              <w:rPr>
                <w:rFonts w:ascii="Tw Cen MT" w:hAnsi="Tw Cen MT" w:cs="Arial"/>
              </w:rPr>
            </w:pPr>
            <w:r w:rsidRPr="009E5165">
              <w:rPr>
                <w:rFonts w:ascii="Tw Cen MT" w:hAnsi="Tw Cen MT" w:cs="Arial"/>
              </w:rPr>
              <w:t xml:space="preserve">Die Lehrpersonen erfahren Entlastung. </w:t>
            </w:r>
          </w:p>
        </w:tc>
      </w:tr>
      <w:tr w:rsidR="00A7097E" w:rsidRPr="009E5165" w:rsidTr="0028627B">
        <w:tc>
          <w:tcPr>
            <w:tcW w:w="2518" w:type="dxa"/>
            <w:shd w:val="clear" w:color="auto" w:fill="FFECA7"/>
          </w:tcPr>
          <w:p w:rsidR="00A7097E" w:rsidRPr="009E5165" w:rsidRDefault="00A7097E" w:rsidP="009E5165">
            <w:pPr>
              <w:spacing w:before="120" w:after="120" w:line="240" w:lineRule="auto"/>
              <w:outlineLvl w:val="1"/>
              <w:rPr>
                <w:rFonts w:ascii="Tw Cen MT" w:hAnsi="Tw Cen MT" w:cs="Arial"/>
                <w:b/>
              </w:rPr>
            </w:pPr>
            <w:r w:rsidRPr="009E5165">
              <w:rPr>
                <w:rFonts w:ascii="Tw Cen MT" w:hAnsi="Tw Cen MT" w:cs="Arial"/>
                <w:b/>
              </w:rPr>
              <w:t>Massnahmen / Aktionen</w:t>
            </w:r>
          </w:p>
        </w:tc>
        <w:tc>
          <w:tcPr>
            <w:tcW w:w="2977" w:type="dxa"/>
          </w:tcPr>
          <w:p w:rsidR="00A7097E" w:rsidRPr="009E5165" w:rsidRDefault="00A7097E" w:rsidP="009E5165">
            <w:pPr>
              <w:spacing w:before="120" w:after="120" w:line="240" w:lineRule="auto"/>
              <w:outlineLvl w:val="1"/>
              <w:rPr>
                <w:rFonts w:ascii="Tw Cen MT" w:hAnsi="Tw Cen MT" w:cs="Arial"/>
                <w:b/>
              </w:rPr>
            </w:pPr>
            <w:r w:rsidRPr="009E5165">
              <w:rPr>
                <w:rFonts w:ascii="Tw Cen MT" w:hAnsi="Tw Cen MT" w:cs="Arial"/>
                <w:b/>
              </w:rPr>
              <w:t>Was ist zu tun?</w:t>
            </w:r>
          </w:p>
          <w:p w:rsidR="00A7097E" w:rsidRPr="009E5165" w:rsidRDefault="00A7097E" w:rsidP="009E5165">
            <w:pPr>
              <w:spacing w:before="120" w:after="120" w:line="240" w:lineRule="auto"/>
              <w:outlineLvl w:val="1"/>
              <w:rPr>
                <w:rFonts w:ascii="Tw Cen MT" w:hAnsi="Tw Cen MT" w:cs="Arial"/>
                <w:b/>
              </w:rPr>
            </w:pPr>
          </w:p>
          <w:p w:rsidR="00A7097E" w:rsidRPr="009E5165" w:rsidRDefault="00A7097E" w:rsidP="009E5165">
            <w:pPr>
              <w:spacing w:before="120" w:after="120" w:line="240" w:lineRule="auto"/>
              <w:outlineLvl w:val="1"/>
              <w:rPr>
                <w:rFonts w:ascii="Tw Cen MT" w:hAnsi="Tw Cen MT" w:cs="Arial"/>
                <w:b/>
              </w:rPr>
            </w:pPr>
          </w:p>
          <w:p w:rsidR="00A7097E" w:rsidRPr="009E5165" w:rsidRDefault="00A7097E" w:rsidP="009E5165">
            <w:pPr>
              <w:spacing w:before="120" w:after="120" w:line="240" w:lineRule="auto"/>
              <w:outlineLvl w:val="1"/>
              <w:rPr>
                <w:rFonts w:ascii="Tw Cen MT" w:hAnsi="Tw Cen MT" w:cs="Arial"/>
                <w:b/>
              </w:rPr>
            </w:pPr>
          </w:p>
        </w:tc>
        <w:tc>
          <w:tcPr>
            <w:tcW w:w="3827" w:type="dxa"/>
          </w:tcPr>
          <w:p w:rsidR="00A7097E" w:rsidRPr="009E5165" w:rsidRDefault="00A7097E" w:rsidP="009E5165">
            <w:pPr>
              <w:spacing w:before="120" w:after="120" w:line="240" w:lineRule="auto"/>
              <w:outlineLvl w:val="1"/>
              <w:rPr>
                <w:rFonts w:ascii="Tw Cen MT" w:hAnsi="Tw Cen MT" w:cs="Arial"/>
              </w:rPr>
            </w:pPr>
            <w:r w:rsidRPr="009E5165">
              <w:rPr>
                <w:rFonts w:ascii="Tw Cen MT" w:hAnsi="Tw Cen MT" w:cs="Arial"/>
              </w:rPr>
              <w:t>In den Unterrichtsteams legen wir im nächsten Jahr den Schwerpunkt auf Fallbesprechungen.</w:t>
            </w:r>
          </w:p>
          <w:p w:rsidR="00A7097E" w:rsidRPr="009E5165" w:rsidRDefault="00A7097E" w:rsidP="009E5165">
            <w:pPr>
              <w:spacing w:before="120" w:after="120" w:line="240" w:lineRule="auto"/>
              <w:outlineLvl w:val="1"/>
              <w:rPr>
                <w:rFonts w:ascii="Tw Cen MT" w:hAnsi="Tw Cen MT" w:cs="Arial"/>
              </w:rPr>
            </w:pPr>
            <w:r w:rsidRPr="009E5165">
              <w:rPr>
                <w:rFonts w:ascii="Tw Cen MT" w:hAnsi="Tw Cen MT" w:cs="Arial"/>
              </w:rPr>
              <w:t>Alle Unterrichtsteams erhalten zwei Mal ein externes Coaching à 2h30.</w:t>
            </w:r>
          </w:p>
        </w:tc>
      </w:tr>
    </w:tbl>
    <w:p w:rsidR="00A7097E" w:rsidRPr="00DB29CC" w:rsidRDefault="00A7097E">
      <w:pPr>
        <w:rPr>
          <w:rFonts w:cs="Arial"/>
          <w:b/>
        </w:rPr>
      </w:pPr>
    </w:p>
    <w:p w:rsidR="00A7097E" w:rsidRPr="00F92B7E" w:rsidRDefault="00A7097E" w:rsidP="00F92B7E">
      <w:pPr>
        <w:spacing w:before="120" w:after="120" w:line="240" w:lineRule="auto"/>
        <w:outlineLvl w:val="1"/>
        <w:rPr>
          <w:rFonts w:ascii="Tw Cen MT" w:hAnsi="Tw Cen MT" w:cs="Arial"/>
        </w:rPr>
      </w:pPr>
      <w:r w:rsidRPr="00F92B7E">
        <w:rPr>
          <w:rFonts w:ascii="Tw Cen MT" w:hAnsi="Tw Cen MT" w:cs="Arial"/>
        </w:rPr>
        <w:t>Martin Riesen</w:t>
      </w:r>
    </w:p>
    <w:p w:rsidR="00A7097E" w:rsidRPr="00DB29CC" w:rsidRDefault="00A7097E">
      <w:pPr>
        <w:rPr>
          <w:rFonts w:cs="Arial"/>
          <w:b/>
        </w:rPr>
      </w:pPr>
    </w:p>
    <w:sectPr w:rsidR="00A7097E" w:rsidRPr="00DB29CC" w:rsidSect="00A943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0D0" w:rsidRDefault="004570D0" w:rsidP="001C7134">
      <w:pPr>
        <w:spacing w:after="0" w:line="240" w:lineRule="auto"/>
      </w:pPr>
      <w:r>
        <w:separator/>
      </w:r>
    </w:p>
  </w:endnote>
  <w:endnote w:type="continuationSeparator" w:id="0">
    <w:p w:rsidR="004570D0" w:rsidRDefault="004570D0" w:rsidP="001C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65 Bold">
    <w:panose1 w:val="020B0803030504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97E" w:rsidRDefault="00A7097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97E" w:rsidRPr="003A6DE5" w:rsidRDefault="00A7097E" w:rsidP="003A6DE5">
    <w:pPr>
      <w:tabs>
        <w:tab w:val="center" w:pos="4536"/>
        <w:tab w:val="right" w:pos="9072"/>
      </w:tabs>
      <w:spacing w:after="0" w:line="240" w:lineRule="auto"/>
      <w:jc w:val="right"/>
      <w:rPr>
        <w:rFonts w:ascii="Tw Cen MT" w:hAnsi="Tw Cen MT"/>
      </w:rPr>
    </w:pPr>
    <w:r w:rsidRPr="001709AA">
      <w:rPr>
        <w:rFonts w:ascii="Tw Cen MT" w:hAnsi="Tw Cen MT"/>
      </w:rPr>
      <w:t>Pädagogische Hochschule Zentralschweiz, 2012</w:t>
    </w:r>
  </w:p>
  <w:p w:rsidR="00A7097E" w:rsidRDefault="00A7097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97E" w:rsidRDefault="00A7097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0D0" w:rsidRDefault="004570D0" w:rsidP="001C7134">
      <w:pPr>
        <w:spacing w:after="0" w:line="240" w:lineRule="auto"/>
      </w:pPr>
      <w:r>
        <w:separator/>
      </w:r>
    </w:p>
  </w:footnote>
  <w:footnote w:type="continuationSeparator" w:id="0">
    <w:p w:rsidR="004570D0" w:rsidRDefault="004570D0" w:rsidP="001C7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97E" w:rsidRDefault="00A7097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97E" w:rsidRDefault="004570D0">
    <w:pPr>
      <w:pStyle w:val="Kopfzeile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473" o:spid="_x0000_s2049" type="#_x0000_t202" style="position:absolute;margin-left:0;margin-top:28.7pt;width:453.25pt;height:13.45pt;z-index:2;visibility:visible;mso-position-horizontal:left;mso-position-horizontal-relative:margin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HC4d8q0CAACfBQAADgAAAAAAAAAA&#10;AAAAAAAuAgAAZHJzL2Uyb0RvYy54bWxQSwECLQAUAAYACAAAACEAXMz1P9sAAAAEAQAADwAAAAAA&#10;AAAAAAAAAAAHBQAAZHJzL2Rvd25yZXYueG1sUEsFBgAAAAAEAAQA8wAAAA8GAAAAAA==&#10;" o:allowincell="f" filled="f" stroked="f">
          <v:textbox style="mso-next-textbox:#Textfeld 473;mso-fit-shape-to-text:t" inset=",0,,0">
            <w:txbxContent>
              <w:p w:rsidR="00A7097E" w:rsidRDefault="00A7097E">
                <w:pPr>
                  <w:spacing w:after="0" w:line="240" w:lineRule="auto"/>
                </w:pPr>
                <w:r w:rsidRPr="009E5165">
                  <w:rPr>
                    <w:rFonts w:ascii="Tw Cen MT" w:hAnsi="Tw Cen MT"/>
                  </w:rPr>
                  <w:t>Ziele</w:t>
                </w:r>
              </w:p>
            </w:txbxContent>
          </v:textbox>
          <w10:wrap anchorx="margin" anchory="margin"/>
        </v:shape>
      </w:pict>
    </w:r>
    <w:r>
      <w:rPr>
        <w:noProof/>
        <w:lang w:val="en-US"/>
      </w:rPr>
      <w:pict>
        <v:shape id="Textfeld 474" o:spid="_x0000_s2050" type="#_x0000_t202" style="position:absolute;margin-left:0;margin-top:28.7pt;width:70.85pt;height:13.45pt;z-index:1;visibility:visible;mso-position-horizontal:left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" o:allowincell="f" fillcolor="#ffd952" stroked="f">
          <v:textbox style="mso-fit-shape-to-text:t" inset=",0,,0">
            <w:txbxContent>
              <w:p w:rsidR="00A7097E" w:rsidRPr="009E5165" w:rsidRDefault="004570D0">
                <w:pPr>
                  <w:spacing w:after="0" w:line="240" w:lineRule="auto"/>
                  <w:jc w:val="right"/>
                  <w:rPr>
                    <w:rFonts w:ascii="Tw Cen MT" w:hAnsi="Tw Cen MT" w:cs="Arial"/>
                    <w:color w:val="FFFFFF"/>
                  </w:rP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266870" w:rsidRPr="00266870">
                  <w:rPr>
                    <w:rFonts w:ascii="Tw Cen MT" w:hAnsi="Tw Cen MT" w:cs="Arial"/>
                    <w:noProof/>
                    <w:color w:val="FFFFFF"/>
                    <w:lang w:val="de-DE"/>
                  </w:rPr>
                  <w:t>1</w:t>
                </w:r>
                <w:r>
                  <w:rPr>
                    <w:rFonts w:ascii="Tw Cen MT" w:hAnsi="Tw Cen MT" w:cs="Arial"/>
                    <w:noProof/>
                    <w:color w:val="FFFFFF"/>
                    <w:lang w:val="de-DE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97E" w:rsidRDefault="00A7097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1183F"/>
    <w:multiLevelType w:val="hybridMultilevel"/>
    <w:tmpl w:val="26B40C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D58BA"/>
    <w:multiLevelType w:val="hybridMultilevel"/>
    <w:tmpl w:val="9E5A92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BD468E"/>
    <w:multiLevelType w:val="hybridMultilevel"/>
    <w:tmpl w:val="020C04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293519"/>
    <w:multiLevelType w:val="multilevel"/>
    <w:tmpl w:val="2DDCA2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9022D"/>
    <w:multiLevelType w:val="hybridMultilevel"/>
    <w:tmpl w:val="4022D56C"/>
    <w:lvl w:ilvl="0" w:tplc="08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E72DB"/>
    <w:multiLevelType w:val="hybridMultilevel"/>
    <w:tmpl w:val="2DDCA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623BA"/>
    <w:multiLevelType w:val="multilevel"/>
    <w:tmpl w:val="7D8E2D6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Frutiger LT 65 Bold" w:hAnsi="Frutiger LT 65 Bold"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7">
    <w:nsid w:val="73FA10FD"/>
    <w:multiLevelType w:val="hybridMultilevel"/>
    <w:tmpl w:val="CB4E1F46"/>
    <w:lvl w:ilvl="0" w:tplc="5E9AE66C">
      <w:start w:val="1"/>
      <w:numFmt w:val="bullet"/>
      <w:lvlText w:val="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b/>
        <w:i w:val="0"/>
        <w:sz w:val="1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B1416C"/>
    <w:multiLevelType w:val="multilevel"/>
    <w:tmpl w:val="2DDCA2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B71"/>
    <w:rsid w:val="00025DE6"/>
    <w:rsid w:val="00026D55"/>
    <w:rsid w:val="00056A64"/>
    <w:rsid w:val="00067F48"/>
    <w:rsid w:val="0009197C"/>
    <w:rsid w:val="000B095F"/>
    <w:rsid w:val="000F48BC"/>
    <w:rsid w:val="001517F8"/>
    <w:rsid w:val="001709AA"/>
    <w:rsid w:val="001C7134"/>
    <w:rsid w:val="00207733"/>
    <w:rsid w:val="00207DE7"/>
    <w:rsid w:val="00225132"/>
    <w:rsid w:val="00266870"/>
    <w:rsid w:val="00266D36"/>
    <w:rsid w:val="0028627B"/>
    <w:rsid w:val="002F1A9F"/>
    <w:rsid w:val="0030405C"/>
    <w:rsid w:val="003A6DE5"/>
    <w:rsid w:val="003B6DF0"/>
    <w:rsid w:val="003C4316"/>
    <w:rsid w:val="003D6EFC"/>
    <w:rsid w:val="003E4607"/>
    <w:rsid w:val="00431A79"/>
    <w:rsid w:val="0044566B"/>
    <w:rsid w:val="004570D0"/>
    <w:rsid w:val="004938DF"/>
    <w:rsid w:val="00513FD9"/>
    <w:rsid w:val="00541EF8"/>
    <w:rsid w:val="00546A9C"/>
    <w:rsid w:val="0059025F"/>
    <w:rsid w:val="005A5222"/>
    <w:rsid w:val="005A74BC"/>
    <w:rsid w:val="005F0C98"/>
    <w:rsid w:val="006765D0"/>
    <w:rsid w:val="006E2037"/>
    <w:rsid w:val="00707254"/>
    <w:rsid w:val="007436D8"/>
    <w:rsid w:val="007A44AD"/>
    <w:rsid w:val="007C0BA4"/>
    <w:rsid w:val="0083003E"/>
    <w:rsid w:val="00833A74"/>
    <w:rsid w:val="00853A54"/>
    <w:rsid w:val="0086757E"/>
    <w:rsid w:val="00870018"/>
    <w:rsid w:val="00870B0A"/>
    <w:rsid w:val="0088259D"/>
    <w:rsid w:val="00896655"/>
    <w:rsid w:val="008A5F42"/>
    <w:rsid w:val="008E0561"/>
    <w:rsid w:val="008E2608"/>
    <w:rsid w:val="00925B4A"/>
    <w:rsid w:val="00965383"/>
    <w:rsid w:val="009A1421"/>
    <w:rsid w:val="009D118E"/>
    <w:rsid w:val="009D3AE8"/>
    <w:rsid w:val="009E4A9E"/>
    <w:rsid w:val="009E5165"/>
    <w:rsid w:val="009E5829"/>
    <w:rsid w:val="00A34E46"/>
    <w:rsid w:val="00A54F67"/>
    <w:rsid w:val="00A62823"/>
    <w:rsid w:val="00A7097E"/>
    <w:rsid w:val="00A81B56"/>
    <w:rsid w:val="00A943AB"/>
    <w:rsid w:val="00A956B6"/>
    <w:rsid w:val="00AD7B71"/>
    <w:rsid w:val="00AD7BE7"/>
    <w:rsid w:val="00B337A5"/>
    <w:rsid w:val="00BA7485"/>
    <w:rsid w:val="00C04BEC"/>
    <w:rsid w:val="00C3696A"/>
    <w:rsid w:val="00C63453"/>
    <w:rsid w:val="00C74789"/>
    <w:rsid w:val="00C835D5"/>
    <w:rsid w:val="00CB3615"/>
    <w:rsid w:val="00CC3368"/>
    <w:rsid w:val="00CC5917"/>
    <w:rsid w:val="00D91FF2"/>
    <w:rsid w:val="00D95761"/>
    <w:rsid w:val="00DB101E"/>
    <w:rsid w:val="00DB29CC"/>
    <w:rsid w:val="00E0160B"/>
    <w:rsid w:val="00E47D17"/>
    <w:rsid w:val="00E826A2"/>
    <w:rsid w:val="00EA19C8"/>
    <w:rsid w:val="00F103CC"/>
    <w:rsid w:val="00F34C40"/>
    <w:rsid w:val="00F909F2"/>
    <w:rsid w:val="00F9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w Cen MT" w:eastAsia="Tw Cen MT" w:hAnsi="Tw Cen MT" w:cs="Times New Roman"/>
        <w:lang w:val="de-CH" w:eastAsia="de-CH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Standard">
    <w:name w:val="Normal"/>
    <w:qFormat/>
    <w:rsid w:val="00A34E46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34E46"/>
    <w:pPr>
      <w:spacing w:before="480" w:after="0"/>
      <w:contextualSpacing/>
      <w:outlineLvl w:val="0"/>
    </w:pPr>
    <w:rPr>
      <w:rFonts w:ascii="Tw Cen MT" w:hAnsi="Tw Cen MT"/>
      <w:smallCaps/>
      <w:spacing w:val="5"/>
      <w:sz w:val="36"/>
      <w:szCs w:val="36"/>
      <w:lang w:val="en-US"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A34E46"/>
    <w:pPr>
      <w:spacing w:before="200" w:after="0" w:line="271" w:lineRule="auto"/>
      <w:outlineLvl w:val="1"/>
    </w:pPr>
    <w:rPr>
      <w:rFonts w:ascii="Tw Cen MT" w:hAnsi="Tw Cen MT"/>
      <w:smallCaps/>
      <w:sz w:val="28"/>
      <w:szCs w:val="28"/>
      <w:lang w:val="en-US"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34E46"/>
    <w:pPr>
      <w:spacing w:before="200" w:after="0" w:line="271" w:lineRule="auto"/>
      <w:outlineLvl w:val="2"/>
    </w:pPr>
    <w:rPr>
      <w:rFonts w:ascii="Tw Cen MT" w:hAnsi="Tw Cen MT"/>
      <w:i/>
      <w:iCs/>
      <w:smallCaps/>
      <w:spacing w:val="5"/>
      <w:sz w:val="26"/>
      <w:szCs w:val="26"/>
      <w:lang w:val="en-US" w:eastAsia="de-DE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A34E46"/>
    <w:pPr>
      <w:spacing w:after="0" w:line="271" w:lineRule="auto"/>
      <w:outlineLvl w:val="3"/>
    </w:pPr>
    <w:rPr>
      <w:rFonts w:ascii="Tw Cen MT" w:hAnsi="Tw Cen MT"/>
      <w:b/>
      <w:bCs/>
      <w:spacing w:val="5"/>
      <w:sz w:val="24"/>
      <w:szCs w:val="24"/>
      <w:lang w:val="en-US" w:eastAsia="de-DE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A34E46"/>
    <w:pPr>
      <w:spacing w:after="0" w:line="271" w:lineRule="auto"/>
      <w:outlineLvl w:val="4"/>
    </w:pPr>
    <w:rPr>
      <w:rFonts w:ascii="Tw Cen MT" w:hAnsi="Tw Cen MT"/>
      <w:i/>
      <w:iCs/>
      <w:sz w:val="24"/>
      <w:szCs w:val="24"/>
      <w:lang w:val="en-US" w:eastAsia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34E46"/>
    <w:pPr>
      <w:shd w:val="clear" w:color="auto" w:fill="FFFFFF"/>
      <w:spacing w:after="0" w:line="271" w:lineRule="auto"/>
      <w:outlineLvl w:val="5"/>
    </w:pPr>
    <w:rPr>
      <w:rFonts w:ascii="Tw Cen MT" w:hAnsi="Tw Cen MT"/>
      <w:b/>
      <w:bCs/>
      <w:color w:val="595959"/>
      <w:spacing w:val="5"/>
      <w:sz w:val="20"/>
      <w:szCs w:val="20"/>
      <w:lang w:val="en-US" w:eastAsia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A34E46"/>
    <w:pPr>
      <w:spacing w:after="0"/>
      <w:outlineLvl w:val="6"/>
    </w:pPr>
    <w:rPr>
      <w:rFonts w:ascii="Tw Cen MT" w:hAnsi="Tw Cen MT"/>
      <w:b/>
      <w:bCs/>
      <w:i/>
      <w:iCs/>
      <w:color w:val="5A5A5A"/>
      <w:sz w:val="20"/>
      <w:szCs w:val="20"/>
      <w:lang w:val="en-US" w:eastAsia="de-DE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A34E46"/>
    <w:pPr>
      <w:spacing w:after="0"/>
      <w:outlineLvl w:val="7"/>
    </w:pPr>
    <w:rPr>
      <w:rFonts w:ascii="Tw Cen MT" w:hAnsi="Tw Cen MT"/>
      <w:b/>
      <w:bCs/>
      <w:color w:val="7F7F7F"/>
      <w:sz w:val="20"/>
      <w:szCs w:val="20"/>
      <w:lang w:val="en-US" w:eastAsia="de-DE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A34E46"/>
    <w:pPr>
      <w:spacing w:after="0" w:line="271" w:lineRule="auto"/>
      <w:outlineLvl w:val="8"/>
    </w:pPr>
    <w:rPr>
      <w:rFonts w:ascii="Tw Cen MT" w:hAnsi="Tw Cen MT"/>
      <w:b/>
      <w:bCs/>
      <w:i/>
      <w:iCs/>
      <w:color w:val="7F7F7F"/>
      <w:sz w:val="18"/>
      <w:szCs w:val="18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A34E46"/>
    <w:rPr>
      <w:rFonts w:cs="Times New Roman"/>
      <w:smallCaps/>
      <w:spacing w:val="5"/>
      <w:sz w:val="36"/>
    </w:rPr>
  </w:style>
  <w:style w:type="character" w:customStyle="1" w:styleId="berschrift2Zchn">
    <w:name w:val="Überschrift 2 Zchn"/>
    <w:link w:val="berschrift2"/>
    <w:uiPriority w:val="99"/>
    <w:semiHidden/>
    <w:locked/>
    <w:rsid w:val="00A34E46"/>
    <w:rPr>
      <w:rFonts w:cs="Times New Roman"/>
      <w:smallCaps/>
      <w:sz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A34E46"/>
    <w:rPr>
      <w:rFonts w:cs="Times New Roman"/>
      <w:i/>
      <w:smallCaps/>
      <w:spacing w:val="5"/>
      <w:sz w:val="26"/>
    </w:rPr>
  </w:style>
  <w:style w:type="character" w:customStyle="1" w:styleId="berschrift4Zchn">
    <w:name w:val="Überschrift 4 Zchn"/>
    <w:link w:val="berschrift4"/>
    <w:uiPriority w:val="99"/>
    <w:semiHidden/>
    <w:locked/>
    <w:rsid w:val="00A34E46"/>
    <w:rPr>
      <w:rFonts w:cs="Times New Roman"/>
      <w:b/>
      <w:spacing w:val="5"/>
      <w:sz w:val="24"/>
    </w:rPr>
  </w:style>
  <w:style w:type="character" w:customStyle="1" w:styleId="berschrift5Zchn">
    <w:name w:val="Überschrift 5 Zchn"/>
    <w:link w:val="berschrift5"/>
    <w:uiPriority w:val="99"/>
    <w:semiHidden/>
    <w:locked/>
    <w:rsid w:val="00A34E46"/>
    <w:rPr>
      <w:rFonts w:cs="Times New Roman"/>
      <w:i/>
      <w:sz w:val="24"/>
    </w:rPr>
  </w:style>
  <w:style w:type="character" w:customStyle="1" w:styleId="berschrift6Zchn">
    <w:name w:val="Überschrift 6 Zchn"/>
    <w:link w:val="berschrift6"/>
    <w:uiPriority w:val="99"/>
    <w:semiHidden/>
    <w:locked/>
    <w:rsid w:val="00A34E46"/>
    <w:rPr>
      <w:rFonts w:cs="Times New Roman"/>
      <w:b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9"/>
    <w:semiHidden/>
    <w:locked/>
    <w:rsid w:val="00A34E46"/>
    <w:rPr>
      <w:rFonts w:cs="Times New Roman"/>
      <w:b/>
      <w:i/>
      <w:color w:val="5A5A5A"/>
      <w:sz w:val="20"/>
    </w:rPr>
  </w:style>
  <w:style w:type="character" w:customStyle="1" w:styleId="berschrift8Zchn">
    <w:name w:val="Überschrift 8 Zchn"/>
    <w:link w:val="berschrift8"/>
    <w:uiPriority w:val="99"/>
    <w:semiHidden/>
    <w:locked/>
    <w:rsid w:val="00A34E46"/>
    <w:rPr>
      <w:rFonts w:cs="Times New Roman"/>
      <w:b/>
      <w:color w:val="7F7F7F"/>
      <w:sz w:val="20"/>
    </w:rPr>
  </w:style>
  <w:style w:type="character" w:customStyle="1" w:styleId="berschrift9Zchn">
    <w:name w:val="Überschrift 9 Zchn"/>
    <w:link w:val="berschrift9"/>
    <w:uiPriority w:val="99"/>
    <w:semiHidden/>
    <w:locked/>
    <w:rsid w:val="00A34E46"/>
    <w:rPr>
      <w:rFonts w:cs="Times New Roman"/>
      <w:b/>
      <w:i/>
      <w:color w:val="7F7F7F"/>
      <w:sz w:val="18"/>
    </w:rPr>
  </w:style>
  <w:style w:type="paragraph" w:styleId="Titel">
    <w:name w:val="Title"/>
    <w:basedOn w:val="Standard"/>
    <w:next w:val="Standard"/>
    <w:link w:val="TitelZchn"/>
    <w:uiPriority w:val="99"/>
    <w:qFormat/>
    <w:rsid w:val="00A34E46"/>
    <w:pPr>
      <w:spacing w:after="300" w:line="240" w:lineRule="auto"/>
      <w:contextualSpacing/>
    </w:pPr>
    <w:rPr>
      <w:rFonts w:ascii="Tw Cen MT" w:hAnsi="Tw Cen MT"/>
      <w:smallCaps/>
      <w:sz w:val="52"/>
      <w:szCs w:val="52"/>
      <w:lang w:val="en-US" w:eastAsia="de-DE"/>
    </w:rPr>
  </w:style>
  <w:style w:type="character" w:customStyle="1" w:styleId="TitelZchn">
    <w:name w:val="Titel Zchn"/>
    <w:link w:val="Titel"/>
    <w:uiPriority w:val="99"/>
    <w:locked/>
    <w:rsid w:val="00A34E46"/>
    <w:rPr>
      <w:rFonts w:cs="Times New Roman"/>
      <w:smallCaps/>
      <w:sz w:val="52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A34E46"/>
    <w:rPr>
      <w:rFonts w:ascii="Tw Cen MT" w:hAnsi="Tw Cen MT"/>
      <w:i/>
      <w:iCs/>
      <w:smallCaps/>
      <w:spacing w:val="10"/>
      <w:sz w:val="28"/>
      <w:szCs w:val="28"/>
      <w:lang w:val="en-US" w:eastAsia="de-DE"/>
    </w:rPr>
  </w:style>
  <w:style w:type="character" w:customStyle="1" w:styleId="UntertitelZchn">
    <w:name w:val="Untertitel Zchn"/>
    <w:link w:val="Untertitel"/>
    <w:uiPriority w:val="99"/>
    <w:locked/>
    <w:rsid w:val="00A34E46"/>
    <w:rPr>
      <w:rFonts w:cs="Times New Roman"/>
      <w:i/>
      <w:smallCaps/>
      <w:spacing w:val="10"/>
      <w:sz w:val="28"/>
    </w:rPr>
  </w:style>
  <w:style w:type="character" w:styleId="Fett">
    <w:name w:val="Strong"/>
    <w:uiPriority w:val="99"/>
    <w:qFormat/>
    <w:rsid w:val="00A34E46"/>
    <w:rPr>
      <w:rFonts w:cs="Times New Roman"/>
      <w:b/>
    </w:rPr>
  </w:style>
  <w:style w:type="character" w:styleId="Hervorhebung">
    <w:name w:val="Emphasis"/>
    <w:uiPriority w:val="99"/>
    <w:qFormat/>
    <w:rsid w:val="00A34E46"/>
    <w:rPr>
      <w:rFonts w:cs="Times New Roman"/>
      <w:b/>
      <w:i/>
      <w:spacing w:val="10"/>
    </w:rPr>
  </w:style>
  <w:style w:type="paragraph" w:styleId="KeinLeerraum">
    <w:name w:val="No Spacing"/>
    <w:basedOn w:val="Standard"/>
    <w:uiPriority w:val="99"/>
    <w:qFormat/>
    <w:rsid w:val="00A34E46"/>
    <w:pPr>
      <w:spacing w:after="0" w:line="240" w:lineRule="auto"/>
    </w:pPr>
  </w:style>
  <w:style w:type="paragraph" w:styleId="Listenabsatz">
    <w:name w:val="List Paragraph"/>
    <w:basedOn w:val="Standard"/>
    <w:uiPriority w:val="99"/>
    <w:qFormat/>
    <w:rsid w:val="00A34E4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99"/>
    <w:qFormat/>
    <w:rsid w:val="00A34E46"/>
    <w:rPr>
      <w:rFonts w:ascii="Tw Cen MT" w:hAnsi="Tw Cen MT"/>
      <w:i/>
      <w:iCs/>
      <w:sz w:val="20"/>
      <w:szCs w:val="20"/>
      <w:lang w:val="en-US" w:eastAsia="de-DE"/>
    </w:rPr>
  </w:style>
  <w:style w:type="character" w:customStyle="1" w:styleId="ZitatZchn">
    <w:name w:val="Zitat Zchn"/>
    <w:link w:val="Zitat"/>
    <w:uiPriority w:val="99"/>
    <w:locked/>
    <w:rsid w:val="00A34E46"/>
    <w:rPr>
      <w:rFonts w:cs="Times New Roman"/>
      <w:i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A34E4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Tw Cen MT" w:hAnsi="Tw Cen MT"/>
      <w:i/>
      <w:iCs/>
      <w:sz w:val="20"/>
      <w:szCs w:val="20"/>
      <w:lang w:val="en-US" w:eastAsia="de-DE"/>
    </w:rPr>
  </w:style>
  <w:style w:type="character" w:customStyle="1" w:styleId="IntensivesZitatZchn">
    <w:name w:val="Intensives Zitat Zchn"/>
    <w:link w:val="IntensivesZitat"/>
    <w:uiPriority w:val="99"/>
    <w:locked/>
    <w:rsid w:val="00A34E46"/>
    <w:rPr>
      <w:rFonts w:cs="Times New Roman"/>
      <w:i/>
    </w:rPr>
  </w:style>
  <w:style w:type="character" w:styleId="SchwacheHervorhebung">
    <w:name w:val="Subtle Emphasis"/>
    <w:uiPriority w:val="99"/>
    <w:qFormat/>
    <w:rsid w:val="00A34E46"/>
    <w:rPr>
      <w:rFonts w:cs="Times New Roman"/>
      <w:i/>
    </w:rPr>
  </w:style>
  <w:style w:type="character" w:styleId="IntensiveHervorhebung">
    <w:name w:val="Intense Emphasis"/>
    <w:uiPriority w:val="99"/>
    <w:qFormat/>
    <w:rsid w:val="00A34E46"/>
    <w:rPr>
      <w:rFonts w:cs="Times New Roman"/>
      <w:b/>
      <w:i/>
    </w:rPr>
  </w:style>
  <w:style w:type="character" w:styleId="SchwacherVerweis">
    <w:name w:val="Subtle Reference"/>
    <w:uiPriority w:val="99"/>
    <w:qFormat/>
    <w:rsid w:val="00A34E46"/>
    <w:rPr>
      <w:rFonts w:cs="Times New Roman"/>
      <w:smallCaps/>
    </w:rPr>
  </w:style>
  <w:style w:type="character" w:styleId="IntensiverVerweis">
    <w:name w:val="Intense Reference"/>
    <w:uiPriority w:val="99"/>
    <w:qFormat/>
    <w:rsid w:val="00A34E46"/>
    <w:rPr>
      <w:rFonts w:cs="Times New Roman"/>
      <w:b/>
      <w:smallCaps/>
    </w:rPr>
  </w:style>
  <w:style w:type="character" w:styleId="Buchtitel">
    <w:name w:val="Book Title"/>
    <w:uiPriority w:val="99"/>
    <w:qFormat/>
    <w:rsid w:val="00A34E46"/>
    <w:rPr>
      <w:rFonts w:cs="Times New Roman"/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99"/>
    <w:qFormat/>
    <w:rsid w:val="00A34E46"/>
    <w:pPr>
      <w:outlineLvl w:val="9"/>
    </w:pPr>
  </w:style>
  <w:style w:type="paragraph" w:customStyle="1" w:styleId="NinaStandard">
    <w:name w:val="Nina Standard"/>
    <w:basedOn w:val="KeinLeerraum"/>
    <w:uiPriority w:val="99"/>
    <w:rsid w:val="00CC3368"/>
    <w:pPr>
      <w:jc w:val="both"/>
    </w:pPr>
    <w:rPr>
      <w:rFonts w:ascii="Arial Narrow" w:eastAsia="Times New Roman" w:hAnsi="Arial Narrow"/>
    </w:rPr>
  </w:style>
  <w:style w:type="paragraph" w:customStyle="1" w:styleId="Ninaberschrift1">
    <w:name w:val="Nina Überschrift 1"/>
    <w:basedOn w:val="berschrift1"/>
    <w:uiPriority w:val="99"/>
    <w:rsid w:val="00CC3368"/>
    <w:rPr>
      <w:rFonts w:ascii="Arial Narrow" w:eastAsia="Times New Roman" w:hAnsi="Arial Narrow"/>
      <w:b/>
      <w:smallCaps w:val="0"/>
    </w:rPr>
  </w:style>
  <w:style w:type="paragraph" w:customStyle="1" w:styleId="Ninaberschrift2">
    <w:name w:val="Nina Überschrift 2"/>
    <w:basedOn w:val="berschrift2"/>
    <w:uiPriority w:val="99"/>
    <w:rsid w:val="00CC3368"/>
    <w:rPr>
      <w:rFonts w:ascii="Arial Narrow" w:eastAsia="Times New Roman" w:hAnsi="Arial Narrow"/>
      <w:b/>
      <w:smallCaps w:val="0"/>
    </w:rPr>
  </w:style>
  <w:style w:type="paragraph" w:customStyle="1" w:styleId="berschriftNina3">
    <w:name w:val="Überschrift Nina 3"/>
    <w:basedOn w:val="berschrift3"/>
    <w:uiPriority w:val="99"/>
    <w:rsid w:val="00853A54"/>
    <w:rPr>
      <w:rFonts w:ascii="Georgia" w:eastAsia="Times New Roman" w:hAnsi="Georgia"/>
      <w:b/>
      <w:smallCaps w:val="0"/>
    </w:rPr>
  </w:style>
  <w:style w:type="paragraph" w:customStyle="1" w:styleId="Ninaberschrift3">
    <w:name w:val="Nina Überschrift 3"/>
    <w:basedOn w:val="berschrift3"/>
    <w:uiPriority w:val="99"/>
    <w:rsid w:val="00CC3368"/>
    <w:rPr>
      <w:rFonts w:ascii="Arial Narrow" w:eastAsia="Times New Roman" w:hAnsi="Arial Narrow"/>
      <w:b/>
      <w:smallCaps w:val="0"/>
    </w:rPr>
  </w:style>
  <w:style w:type="table" w:styleId="Tabellenraster">
    <w:name w:val="Table Grid"/>
    <w:basedOn w:val="NormaleTabelle"/>
    <w:uiPriority w:val="99"/>
    <w:rsid w:val="00304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rsid w:val="001C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1C713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1C7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1C7134"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rsid w:val="001C7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1C7134"/>
    <w:rPr>
      <w:rFonts w:ascii="Arial" w:hAnsi="Arial" w:cs="Times New Roman"/>
    </w:rPr>
  </w:style>
  <w:style w:type="table" w:customStyle="1" w:styleId="Tabellenraster1">
    <w:name w:val="Tabellenraster1"/>
    <w:uiPriority w:val="99"/>
    <w:rsid w:val="00DB101E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uftext">
    <w:name w:val="Lauftext"/>
    <w:basedOn w:val="Standard"/>
    <w:uiPriority w:val="99"/>
    <w:rsid w:val="00F909F2"/>
    <w:pPr>
      <w:tabs>
        <w:tab w:val="left" w:pos="454"/>
        <w:tab w:val="left" w:pos="1474"/>
        <w:tab w:val="left" w:pos="3175"/>
      </w:tabs>
      <w:spacing w:after="0" w:line="238" w:lineRule="exact"/>
    </w:pPr>
    <w:rPr>
      <w:rFonts w:ascii="VAG Rounded Std Thin" w:eastAsia="Times New Roman" w:hAnsi="VAG Rounded Std Thin"/>
      <w:spacing w:val="9"/>
      <w:sz w:val="19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Ziele</vt:lpstr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Ziele</dc:title>
  <dc:subject/>
  <dc:creator>Nina Iten</dc:creator>
  <cp:keywords/>
  <dc:description/>
  <cp:lastModifiedBy>Nina Iten</cp:lastModifiedBy>
  <cp:revision>24</cp:revision>
  <cp:lastPrinted>2012-11-08T14:12:00Z</cp:lastPrinted>
  <dcterms:created xsi:type="dcterms:W3CDTF">2012-07-24T08:01:00Z</dcterms:created>
  <dcterms:modified xsi:type="dcterms:W3CDTF">2012-11-08T14:12:00Z</dcterms:modified>
</cp:coreProperties>
</file>